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4710" w:type="dxa"/>
        <w:tblInd w:w="93" w:type="dxa"/>
        <w:tblLayout w:type="fixed"/>
        <w:tblLook w:val="0000"/>
      </w:tblPr>
      <w:tblGrid>
        <w:gridCol w:w="582"/>
        <w:gridCol w:w="818"/>
        <w:gridCol w:w="960"/>
        <w:gridCol w:w="774"/>
        <w:gridCol w:w="236"/>
        <w:gridCol w:w="236"/>
        <w:gridCol w:w="95"/>
        <w:gridCol w:w="865"/>
        <w:gridCol w:w="879"/>
        <w:gridCol w:w="566"/>
        <w:gridCol w:w="1753"/>
        <w:gridCol w:w="1611"/>
        <w:gridCol w:w="1224"/>
        <w:gridCol w:w="4111"/>
      </w:tblGrid>
      <w:tr w:rsidR="00504E21" w:rsidTr="005B6AB4">
        <w:trPr>
          <w:trHeight w:val="375"/>
        </w:trPr>
        <w:tc>
          <w:tcPr>
            <w:tcW w:w="582" w:type="dxa"/>
            <w:noWrap/>
            <w:vAlign w:val="bottom"/>
          </w:tcPr>
          <w:p w:rsidR="00504E21" w:rsidRDefault="00504E21" w:rsidP="005B6AB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18" w:type="dxa"/>
            <w:noWrap/>
            <w:vAlign w:val="bottom"/>
          </w:tcPr>
          <w:p w:rsidR="00504E21" w:rsidRDefault="00504E21" w:rsidP="005B6AB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60" w:type="dxa"/>
            <w:noWrap/>
            <w:vAlign w:val="bottom"/>
          </w:tcPr>
          <w:p w:rsidR="00504E21" w:rsidRDefault="00504E21" w:rsidP="005B6AB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74" w:type="dxa"/>
            <w:noWrap/>
            <w:vAlign w:val="bottom"/>
          </w:tcPr>
          <w:p w:rsidR="00504E21" w:rsidRDefault="00504E21" w:rsidP="005B6AB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36" w:type="dxa"/>
            <w:noWrap/>
            <w:vAlign w:val="bottom"/>
          </w:tcPr>
          <w:p w:rsidR="00504E21" w:rsidRDefault="00504E21" w:rsidP="005B6AB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36" w:type="dxa"/>
            <w:noWrap/>
            <w:vAlign w:val="bottom"/>
          </w:tcPr>
          <w:p w:rsidR="00504E21" w:rsidRDefault="00504E21" w:rsidP="005B6AB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60" w:type="dxa"/>
            <w:gridSpan w:val="2"/>
            <w:noWrap/>
            <w:vAlign w:val="bottom"/>
          </w:tcPr>
          <w:p w:rsidR="00504E21" w:rsidRDefault="00504E21" w:rsidP="005B6AB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79" w:type="dxa"/>
            <w:noWrap/>
            <w:vAlign w:val="bottom"/>
          </w:tcPr>
          <w:p w:rsidR="00504E21" w:rsidRDefault="00504E21" w:rsidP="005B6AB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319" w:type="dxa"/>
            <w:gridSpan w:val="2"/>
            <w:noWrap/>
            <w:vAlign w:val="bottom"/>
          </w:tcPr>
          <w:p w:rsidR="00504E21" w:rsidRDefault="00504E21" w:rsidP="005B6AB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946" w:type="dxa"/>
            <w:gridSpan w:val="3"/>
            <w:noWrap/>
            <w:vAlign w:val="bottom"/>
          </w:tcPr>
          <w:p w:rsidR="00504E21" w:rsidRDefault="00504E21" w:rsidP="005B6AB4">
            <w:pPr>
              <w:ind w:right="31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ПРИЛОЖЕНИЕ № 1</w:t>
            </w:r>
          </w:p>
        </w:tc>
      </w:tr>
      <w:tr w:rsidR="00504E21" w:rsidTr="005B6AB4">
        <w:trPr>
          <w:trHeight w:val="375"/>
        </w:trPr>
        <w:tc>
          <w:tcPr>
            <w:tcW w:w="582" w:type="dxa"/>
            <w:noWrap/>
            <w:vAlign w:val="bottom"/>
          </w:tcPr>
          <w:p w:rsidR="00504E21" w:rsidRDefault="00504E21" w:rsidP="005B6AB4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818" w:type="dxa"/>
            <w:noWrap/>
            <w:vAlign w:val="bottom"/>
          </w:tcPr>
          <w:p w:rsidR="00504E21" w:rsidRDefault="00504E21" w:rsidP="005B6AB4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960" w:type="dxa"/>
            <w:noWrap/>
            <w:vAlign w:val="bottom"/>
          </w:tcPr>
          <w:p w:rsidR="00504E21" w:rsidRDefault="00504E21" w:rsidP="005B6AB4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774" w:type="dxa"/>
            <w:noWrap/>
            <w:vAlign w:val="bottom"/>
          </w:tcPr>
          <w:p w:rsidR="00504E21" w:rsidRDefault="00504E21" w:rsidP="005B6AB4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236" w:type="dxa"/>
            <w:noWrap/>
            <w:vAlign w:val="bottom"/>
          </w:tcPr>
          <w:p w:rsidR="00504E21" w:rsidRDefault="00504E21" w:rsidP="005B6AB4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236" w:type="dxa"/>
            <w:noWrap/>
            <w:vAlign w:val="bottom"/>
          </w:tcPr>
          <w:p w:rsidR="00504E21" w:rsidRDefault="00504E21" w:rsidP="005B6AB4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noWrap/>
            <w:vAlign w:val="bottom"/>
          </w:tcPr>
          <w:p w:rsidR="00504E21" w:rsidRDefault="00504E21" w:rsidP="005B6AB4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879" w:type="dxa"/>
            <w:noWrap/>
            <w:vAlign w:val="bottom"/>
          </w:tcPr>
          <w:p w:rsidR="00504E21" w:rsidRDefault="00504E21" w:rsidP="005B6AB4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2319" w:type="dxa"/>
            <w:gridSpan w:val="2"/>
            <w:noWrap/>
            <w:vAlign w:val="bottom"/>
          </w:tcPr>
          <w:p w:rsidR="00504E21" w:rsidRDefault="00504E21" w:rsidP="005B6AB4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6946" w:type="dxa"/>
            <w:gridSpan w:val="3"/>
            <w:noWrap/>
            <w:vAlign w:val="bottom"/>
          </w:tcPr>
          <w:p w:rsidR="00504E21" w:rsidRDefault="00504E21" w:rsidP="0039787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 муниципальной </w:t>
            </w:r>
            <w:r w:rsidR="0039787B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 программе</w:t>
            </w:r>
          </w:p>
        </w:tc>
      </w:tr>
      <w:tr w:rsidR="00504E21" w:rsidRPr="002B7025" w:rsidTr="005B6AB4">
        <w:trPr>
          <w:trHeight w:val="375"/>
        </w:trPr>
        <w:tc>
          <w:tcPr>
            <w:tcW w:w="582" w:type="dxa"/>
            <w:noWrap/>
            <w:vAlign w:val="bottom"/>
          </w:tcPr>
          <w:p w:rsidR="00504E21" w:rsidRDefault="00504E21" w:rsidP="005B6AB4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818" w:type="dxa"/>
            <w:noWrap/>
            <w:vAlign w:val="bottom"/>
          </w:tcPr>
          <w:p w:rsidR="00504E21" w:rsidRDefault="00504E21" w:rsidP="005B6AB4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960" w:type="dxa"/>
            <w:noWrap/>
            <w:vAlign w:val="bottom"/>
          </w:tcPr>
          <w:p w:rsidR="00504E21" w:rsidRDefault="00504E21" w:rsidP="005B6AB4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774" w:type="dxa"/>
            <w:noWrap/>
            <w:vAlign w:val="bottom"/>
          </w:tcPr>
          <w:p w:rsidR="00504E21" w:rsidRDefault="00504E21" w:rsidP="005B6AB4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236" w:type="dxa"/>
            <w:noWrap/>
            <w:vAlign w:val="bottom"/>
          </w:tcPr>
          <w:p w:rsidR="00504E21" w:rsidRDefault="00504E21" w:rsidP="005B6AB4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236" w:type="dxa"/>
            <w:noWrap/>
            <w:vAlign w:val="bottom"/>
          </w:tcPr>
          <w:p w:rsidR="00504E21" w:rsidRDefault="00504E21" w:rsidP="005B6AB4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noWrap/>
            <w:vAlign w:val="bottom"/>
          </w:tcPr>
          <w:p w:rsidR="00504E21" w:rsidRDefault="00504E21" w:rsidP="005B6AB4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879" w:type="dxa"/>
            <w:noWrap/>
            <w:vAlign w:val="bottom"/>
          </w:tcPr>
          <w:p w:rsidR="00504E21" w:rsidRDefault="00504E21" w:rsidP="005B6AB4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2319" w:type="dxa"/>
            <w:gridSpan w:val="2"/>
            <w:noWrap/>
            <w:vAlign w:val="bottom"/>
          </w:tcPr>
          <w:p w:rsidR="00504E21" w:rsidRDefault="00504E21" w:rsidP="005B6AB4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6946" w:type="dxa"/>
            <w:gridSpan w:val="3"/>
            <w:noWrap/>
            <w:vAlign w:val="bottom"/>
          </w:tcPr>
          <w:p w:rsidR="0039787B" w:rsidRDefault="0039787B" w:rsidP="0039787B">
            <w:pPr>
              <w:pStyle w:val="a8"/>
              <w:jc w:val="left"/>
              <w:rPr>
                <w:rFonts w:ascii="Times New Roman" w:hAnsi="Times New Roman"/>
                <w:b w:val="0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</w:t>
            </w:r>
            <w:r w:rsidRPr="00F81903">
              <w:rPr>
                <w:rFonts w:ascii="Times New Roman" w:hAnsi="Times New Roman"/>
                <w:b w:val="0"/>
                <w:sz w:val="28"/>
                <w:szCs w:val="28"/>
              </w:rPr>
              <w:t xml:space="preserve">«Устойчивое развитие </w:t>
            </w:r>
            <w:r>
              <w:rPr>
                <w:rFonts w:ascii="Times New Roman" w:hAnsi="Times New Roman"/>
                <w:b w:val="0"/>
                <w:sz w:val="28"/>
                <w:szCs w:val="28"/>
              </w:rPr>
              <w:t>территории</w:t>
            </w:r>
          </w:p>
          <w:p w:rsidR="0039787B" w:rsidRDefault="0039787B" w:rsidP="0039787B">
            <w:pPr>
              <w:pStyle w:val="a8"/>
              <w:jc w:val="left"/>
              <w:rPr>
                <w:rFonts w:ascii="Times New Roman" w:hAnsi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/>
                <w:b w:val="0"/>
                <w:sz w:val="28"/>
                <w:szCs w:val="28"/>
              </w:rPr>
              <w:t xml:space="preserve">              </w:t>
            </w:r>
            <w:r w:rsidRPr="00F81903">
              <w:rPr>
                <w:rFonts w:ascii="Times New Roman" w:hAnsi="Times New Roman"/>
                <w:b w:val="0"/>
                <w:sz w:val="28"/>
                <w:szCs w:val="28"/>
              </w:rPr>
              <w:t>Крупецкого сельсовета Дмитриевского</w:t>
            </w:r>
            <w:r>
              <w:rPr>
                <w:rFonts w:ascii="Times New Roman" w:hAnsi="Times New Roman"/>
                <w:b w:val="0"/>
                <w:sz w:val="28"/>
                <w:szCs w:val="28"/>
              </w:rPr>
              <w:t xml:space="preserve"> района</w:t>
            </w:r>
          </w:p>
          <w:p w:rsidR="0039787B" w:rsidRPr="00F81903" w:rsidRDefault="0039787B" w:rsidP="0039787B">
            <w:pPr>
              <w:pStyle w:val="a8"/>
              <w:jc w:val="left"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F81903">
              <w:rPr>
                <w:rFonts w:ascii="Times New Roman" w:hAnsi="Times New Roman"/>
                <w:b w:val="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b w:val="0"/>
                <w:sz w:val="28"/>
                <w:szCs w:val="28"/>
              </w:rPr>
              <w:t xml:space="preserve">             </w:t>
            </w:r>
            <w:r w:rsidRPr="00F81903">
              <w:rPr>
                <w:rFonts w:ascii="Times New Roman" w:hAnsi="Times New Roman"/>
                <w:b w:val="0"/>
                <w:sz w:val="28"/>
                <w:szCs w:val="28"/>
              </w:rPr>
              <w:t xml:space="preserve">Курской области </w:t>
            </w:r>
            <w:r>
              <w:rPr>
                <w:rFonts w:ascii="Times New Roman" w:hAnsi="Times New Roman"/>
                <w:b w:val="0"/>
                <w:sz w:val="28"/>
                <w:szCs w:val="28"/>
              </w:rPr>
              <w:t xml:space="preserve"> </w:t>
            </w:r>
            <w:r w:rsidRPr="00F81903">
              <w:rPr>
                <w:rFonts w:ascii="Times New Roman" w:hAnsi="Times New Roman"/>
                <w:b w:val="0"/>
                <w:sz w:val="28"/>
                <w:szCs w:val="28"/>
              </w:rPr>
              <w:t>на 2014-2016 годы»</w:t>
            </w:r>
          </w:p>
          <w:p w:rsidR="0039787B" w:rsidRPr="006B12AB" w:rsidRDefault="0039787B" w:rsidP="0039787B">
            <w:pPr>
              <w:pStyle w:val="ConsPlusTitle"/>
              <w:widowControl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 xml:space="preserve"> </w:t>
            </w:r>
          </w:p>
          <w:p w:rsidR="00504E21" w:rsidRPr="002B7025" w:rsidRDefault="0039787B" w:rsidP="0039787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</w:p>
          <w:p w:rsidR="00504E21" w:rsidRPr="002B7025" w:rsidRDefault="00504E21" w:rsidP="005B6AB4">
            <w:pPr>
              <w:jc w:val="center"/>
              <w:rPr>
                <w:sz w:val="28"/>
                <w:szCs w:val="28"/>
              </w:rPr>
            </w:pPr>
          </w:p>
        </w:tc>
      </w:tr>
      <w:tr w:rsidR="00504E21" w:rsidRPr="003B402A" w:rsidTr="005B6AB4">
        <w:trPr>
          <w:trHeight w:val="375"/>
        </w:trPr>
        <w:tc>
          <w:tcPr>
            <w:tcW w:w="582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:rsidR="00504E21" w:rsidRPr="003B402A" w:rsidRDefault="00504E21" w:rsidP="005B6AB4">
            <w:pPr>
              <w:rPr>
                <w:rFonts w:ascii="Arial" w:hAnsi="Arial"/>
                <w:sz w:val="28"/>
                <w:szCs w:val="28"/>
              </w:rPr>
            </w:pPr>
          </w:p>
        </w:tc>
        <w:tc>
          <w:tcPr>
            <w:tcW w:w="14128" w:type="dxa"/>
            <w:gridSpan w:val="13"/>
            <w:tcBorders>
              <w:left w:val="nil"/>
              <w:bottom w:val="nil"/>
              <w:right w:val="nil"/>
            </w:tcBorders>
            <w:noWrap/>
            <w:vAlign w:val="bottom"/>
          </w:tcPr>
          <w:p w:rsidR="00504E21" w:rsidRPr="003B402A" w:rsidRDefault="00504E21" w:rsidP="005B6AB4">
            <w:pPr>
              <w:jc w:val="center"/>
              <w:rPr>
                <w:sz w:val="28"/>
                <w:szCs w:val="28"/>
              </w:rPr>
            </w:pPr>
          </w:p>
          <w:p w:rsidR="00504E21" w:rsidRPr="003B402A" w:rsidRDefault="00504E21" w:rsidP="005B6AB4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3B402A">
              <w:rPr>
                <w:b/>
                <w:sz w:val="28"/>
                <w:szCs w:val="28"/>
              </w:rPr>
              <w:t>С И С Т Е М А</w:t>
            </w:r>
          </w:p>
          <w:p w:rsidR="00504E21" w:rsidRPr="003B402A" w:rsidRDefault="00504E21" w:rsidP="005B6AB4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B402A">
              <w:rPr>
                <w:b/>
                <w:sz w:val="28"/>
                <w:szCs w:val="28"/>
              </w:rPr>
              <w:t>программных мероприятий</w:t>
            </w:r>
          </w:p>
          <w:p w:rsidR="00504E21" w:rsidRPr="003B402A" w:rsidRDefault="00504E21" w:rsidP="005B6AB4">
            <w:pPr>
              <w:jc w:val="right"/>
              <w:rPr>
                <w:sz w:val="28"/>
                <w:szCs w:val="28"/>
              </w:rPr>
            </w:pPr>
          </w:p>
        </w:tc>
      </w:tr>
      <w:tr w:rsidR="00504E21" w:rsidRPr="003B402A" w:rsidTr="005B6AB4">
        <w:trPr>
          <w:cantSplit/>
          <w:trHeight w:val="322"/>
        </w:trPr>
        <w:tc>
          <w:tcPr>
            <w:tcW w:w="582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04E21" w:rsidRPr="003B402A" w:rsidRDefault="00504E21" w:rsidP="005B6AB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119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E21" w:rsidRPr="003B402A" w:rsidRDefault="00504E21" w:rsidP="005B6AB4">
            <w:pPr>
              <w:jc w:val="center"/>
              <w:rPr>
                <w:sz w:val="28"/>
                <w:szCs w:val="28"/>
              </w:rPr>
            </w:pPr>
          </w:p>
          <w:p w:rsidR="00504E21" w:rsidRPr="003B402A" w:rsidRDefault="00504E21" w:rsidP="005B6AB4">
            <w:pPr>
              <w:jc w:val="center"/>
              <w:rPr>
                <w:sz w:val="28"/>
                <w:szCs w:val="28"/>
              </w:rPr>
            </w:pPr>
          </w:p>
          <w:p w:rsidR="00504E21" w:rsidRPr="003B402A" w:rsidRDefault="00504E21" w:rsidP="005B6AB4">
            <w:pPr>
              <w:jc w:val="center"/>
              <w:rPr>
                <w:sz w:val="28"/>
                <w:szCs w:val="28"/>
              </w:rPr>
            </w:pPr>
            <w:r w:rsidRPr="003B402A">
              <w:rPr>
                <w:sz w:val="28"/>
                <w:szCs w:val="28"/>
              </w:rPr>
              <w:t>Наименование мероприятия</w:t>
            </w:r>
          </w:p>
          <w:p w:rsidR="00504E21" w:rsidRPr="003B402A" w:rsidRDefault="00504E21" w:rsidP="005B6AB4">
            <w:pPr>
              <w:jc w:val="center"/>
              <w:rPr>
                <w:sz w:val="28"/>
                <w:szCs w:val="28"/>
              </w:rPr>
            </w:pPr>
          </w:p>
          <w:p w:rsidR="00504E21" w:rsidRPr="003B402A" w:rsidRDefault="00504E21" w:rsidP="005B6AB4">
            <w:pPr>
              <w:jc w:val="center"/>
              <w:rPr>
                <w:sz w:val="28"/>
                <w:szCs w:val="28"/>
              </w:rPr>
            </w:pPr>
          </w:p>
          <w:p w:rsidR="00504E21" w:rsidRPr="003B402A" w:rsidRDefault="00504E21" w:rsidP="005B6AB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31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E21" w:rsidRPr="003B402A" w:rsidRDefault="00504E21" w:rsidP="005B6AB4">
            <w:pPr>
              <w:jc w:val="center"/>
              <w:rPr>
                <w:sz w:val="28"/>
                <w:szCs w:val="28"/>
              </w:rPr>
            </w:pPr>
          </w:p>
          <w:p w:rsidR="00504E21" w:rsidRPr="003B402A" w:rsidRDefault="0039787B" w:rsidP="005B6AB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Объем финансирова</w:t>
            </w:r>
            <w:r w:rsidR="00504E21" w:rsidRPr="003B402A">
              <w:rPr>
                <w:sz w:val="28"/>
                <w:szCs w:val="28"/>
              </w:rPr>
              <w:t xml:space="preserve">ния мероприятия - всего </w:t>
            </w:r>
            <w:r w:rsidR="00504E21" w:rsidRPr="003B402A">
              <w:rPr>
                <w:sz w:val="28"/>
                <w:szCs w:val="28"/>
              </w:rPr>
              <w:br/>
            </w:r>
          </w:p>
        </w:tc>
        <w:tc>
          <w:tcPr>
            <w:tcW w:w="336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E21" w:rsidRPr="003B402A" w:rsidRDefault="00504E21" w:rsidP="005B6AB4">
            <w:pPr>
              <w:jc w:val="center"/>
              <w:rPr>
                <w:sz w:val="28"/>
                <w:szCs w:val="28"/>
              </w:rPr>
            </w:pPr>
          </w:p>
          <w:p w:rsidR="00504E21" w:rsidRPr="003B402A" w:rsidRDefault="00504E21" w:rsidP="005B6AB4">
            <w:pPr>
              <w:jc w:val="center"/>
              <w:rPr>
                <w:sz w:val="28"/>
                <w:szCs w:val="28"/>
              </w:rPr>
            </w:pPr>
          </w:p>
          <w:p w:rsidR="00504E21" w:rsidRPr="003B402A" w:rsidRDefault="00504E21" w:rsidP="005B6AB4">
            <w:pPr>
              <w:jc w:val="center"/>
              <w:rPr>
                <w:sz w:val="28"/>
                <w:szCs w:val="28"/>
              </w:rPr>
            </w:pPr>
          </w:p>
          <w:p w:rsidR="00504E21" w:rsidRPr="003B402A" w:rsidRDefault="00504E21" w:rsidP="005B6AB4">
            <w:pPr>
              <w:jc w:val="center"/>
              <w:rPr>
                <w:sz w:val="28"/>
                <w:szCs w:val="28"/>
              </w:rPr>
            </w:pPr>
            <w:r w:rsidRPr="003B402A">
              <w:rPr>
                <w:sz w:val="28"/>
                <w:szCs w:val="28"/>
              </w:rPr>
              <w:t>Ответственный исполнитель</w:t>
            </w:r>
          </w:p>
          <w:p w:rsidR="00504E21" w:rsidRPr="003B402A" w:rsidRDefault="00504E21" w:rsidP="005B6AB4">
            <w:pPr>
              <w:jc w:val="center"/>
              <w:rPr>
                <w:sz w:val="28"/>
                <w:szCs w:val="28"/>
              </w:rPr>
            </w:pPr>
          </w:p>
          <w:p w:rsidR="00504E21" w:rsidRPr="003B402A" w:rsidRDefault="00504E21" w:rsidP="005B6AB4">
            <w:pPr>
              <w:jc w:val="center"/>
              <w:rPr>
                <w:sz w:val="28"/>
                <w:szCs w:val="28"/>
              </w:rPr>
            </w:pPr>
          </w:p>
          <w:p w:rsidR="00504E21" w:rsidRPr="003B402A" w:rsidRDefault="00504E21" w:rsidP="005B6AB4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12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E21" w:rsidRPr="003B402A" w:rsidRDefault="00504E21" w:rsidP="005B6AB4">
            <w:pPr>
              <w:jc w:val="center"/>
              <w:rPr>
                <w:sz w:val="28"/>
                <w:szCs w:val="28"/>
              </w:rPr>
            </w:pPr>
          </w:p>
          <w:p w:rsidR="00504E21" w:rsidRPr="003B402A" w:rsidRDefault="00504E21" w:rsidP="005B6AB4">
            <w:pPr>
              <w:jc w:val="center"/>
              <w:rPr>
                <w:sz w:val="28"/>
                <w:szCs w:val="28"/>
              </w:rPr>
            </w:pPr>
          </w:p>
          <w:p w:rsidR="00504E21" w:rsidRPr="003B402A" w:rsidRDefault="00504E21" w:rsidP="005B6AB4">
            <w:pPr>
              <w:jc w:val="center"/>
              <w:rPr>
                <w:sz w:val="28"/>
                <w:szCs w:val="28"/>
              </w:rPr>
            </w:pPr>
            <w:r w:rsidRPr="003B402A">
              <w:rPr>
                <w:sz w:val="28"/>
                <w:szCs w:val="28"/>
              </w:rPr>
              <w:t>Срок исполнения</w:t>
            </w:r>
          </w:p>
          <w:p w:rsidR="00504E21" w:rsidRPr="003B402A" w:rsidRDefault="00504E21" w:rsidP="005B6AB4">
            <w:pPr>
              <w:jc w:val="center"/>
              <w:rPr>
                <w:sz w:val="28"/>
                <w:szCs w:val="28"/>
              </w:rPr>
            </w:pPr>
          </w:p>
          <w:p w:rsidR="00504E21" w:rsidRPr="003B402A" w:rsidRDefault="00504E21" w:rsidP="005B6AB4">
            <w:pPr>
              <w:jc w:val="center"/>
              <w:rPr>
                <w:sz w:val="28"/>
                <w:szCs w:val="28"/>
              </w:rPr>
            </w:pPr>
          </w:p>
          <w:p w:rsidR="00504E21" w:rsidRPr="003B402A" w:rsidRDefault="00504E21" w:rsidP="005B6AB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04E21" w:rsidRPr="00851617" w:rsidRDefault="00504E21" w:rsidP="005B6AB4">
            <w:pPr>
              <w:jc w:val="center"/>
              <w:rPr>
                <w:sz w:val="28"/>
                <w:szCs w:val="28"/>
              </w:rPr>
            </w:pPr>
          </w:p>
          <w:p w:rsidR="00504E21" w:rsidRPr="00851617" w:rsidRDefault="00504E21" w:rsidP="005B6AB4">
            <w:pPr>
              <w:jc w:val="center"/>
              <w:rPr>
                <w:sz w:val="28"/>
                <w:szCs w:val="28"/>
              </w:rPr>
            </w:pPr>
          </w:p>
          <w:p w:rsidR="00504E21" w:rsidRPr="003B402A" w:rsidRDefault="00504E21" w:rsidP="005B6AB4">
            <w:pPr>
              <w:jc w:val="center"/>
              <w:rPr>
                <w:sz w:val="28"/>
                <w:szCs w:val="28"/>
              </w:rPr>
            </w:pPr>
            <w:r w:rsidRPr="003B402A">
              <w:rPr>
                <w:sz w:val="28"/>
                <w:szCs w:val="28"/>
              </w:rPr>
              <w:t>Ожидаемые  количественные, качественные  и стоимостные эффекты</w:t>
            </w:r>
          </w:p>
          <w:p w:rsidR="00504E21" w:rsidRPr="003B402A" w:rsidRDefault="00504E21" w:rsidP="005B6AB4">
            <w:pPr>
              <w:jc w:val="center"/>
              <w:rPr>
                <w:sz w:val="28"/>
                <w:szCs w:val="28"/>
              </w:rPr>
            </w:pPr>
          </w:p>
          <w:p w:rsidR="00504E21" w:rsidRPr="003B402A" w:rsidRDefault="00504E21" w:rsidP="005B6AB4">
            <w:pPr>
              <w:jc w:val="center"/>
              <w:rPr>
                <w:sz w:val="28"/>
                <w:szCs w:val="28"/>
              </w:rPr>
            </w:pPr>
          </w:p>
          <w:p w:rsidR="00504E21" w:rsidRPr="003B402A" w:rsidRDefault="00504E21" w:rsidP="005B6AB4">
            <w:pPr>
              <w:jc w:val="center"/>
              <w:rPr>
                <w:sz w:val="28"/>
                <w:szCs w:val="28"/>
              </w:rPr>
            </w:pPr>
          </w:p>
        </w:tc>
      </w:tr>
      <w:tr w:rsidR="00504E21" w:rsidRPr="003B402A" w:rsidTr="005B6AB4">
        <w:trPr>
          <w:cantSplit/>
          <w:trHeight w:val="322"/>
        </w:trPr>
        <w:tc>
          <w:tcPr>
            <w:tcW w:w="582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E21" w:rsidRPr="003B402A" w:rsidRDefault="00504E21" w:rsidP="005B6AB4">
            <w:pPr>
              <w:rPr>
                <w:sz w:val="28"/>
                <w:szCs w:val="28"/>
              </w:rPr>
            </w:pPr>
          </w:p>
        </w:tc>
        <w:tc>
          <w:tcPr>
            <w:tcW w:w="3119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E21" w:rsidRPr="003B402A" w:rsidRDefault="00504E21" w:rsidP="005B6AB4">
            <w:pPr>
              <w:rPr>
                <w:sz w:val="28"/>
                <w:szCs w:val="28"/>
              </w:rPr>
            </w:pPr>
          </w:p>
        </w:tc>
        <w:tc>
          <w:tcPr>
            <w:tcW w:w="231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E21" w:rsidRPr="003B402A" w:rsidRDefault="00504E21" w:rsidP="005B6AB4">
            <w:pPr>
              <w:rPr>
                <w:sz w:val="28"/>
                <w:szCs w:val="28"/>
              </w:rPr>
            </w:pPr>
          </w:p>
        </w:tc>
        <w:tc>
          <w:tcPr>
            <w:tcW w:w="336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E21" w:rsidRPr="003B402A" w:rsidRDefault="00504E21" w:rsidP="005B6AB4">
            <w:pPr>
              <w:rPr>
                <w:sz w:val="28"/>
                <w:szCs w:val="28"/>
              </w:rPr>
            </w:pPr>
          </w:p>
        </w:tc>
        <w:tc>
          <w:tcPr>
            <w:tcW w:w="12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E21" w:rsidRPr="003B402A" w:rsidRDefault="00504E21" w:rsidP="005B6AB4">
            <w:pPr>
              <w:rPr>
                <w:sz w:val="28"/>
                <w:szCs w:val="28"/>
              </w:rPr>
            </w:pPr>
          </w:p>
        </w:tc>
        <w:tc>
          <w:tcPr>
            <w:tcW w:w="41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04E21" w:rsidRPr="003B402A" w:rsidRDefault="00504E21" w:rsidP="005B6AB4">
            <w:pPr>
              <w:rPr>
                <w:sz w:val="28"/>
                <w:szCs w:val="28"/>
              </w:rPr>
            </w:pPr>
          </w:p>
        </w:tc>
      </w:tr>
      <w:tr w:rsidR="00504E21" w:rsidRPr="003B402A" w:rsidTr="005B6AB4">
        <w:trPr>
          <w:cantSplit/>
          <w:trHeight w:val="322"/>
        </w:trPr>
        <w:tc>
          <w:tcPr>
            <w:tcW w:w="582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E21" w:rsidRPr="003B402A" w:rsidRDefault="00504E21" w:rsidP="005B6AB4">
            <w:pPr>
              <w:rPr>
                <w:sz w:val="28"/>
                <w:szCs w:val="28"/>
              </w:rPr>
            </w:pPr>
          </w:p>
        </w:tc>
        <w:tc>
          <w:tcPr>
            <w:tcW w:w="3119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E21" w:rsidRPr="003B402A" w:rsidRDefault="00504E21" w:rsidP="005B6AB4">
            <w:pPr>
              <w:rPr>
                <w:sz w:val="28"/>
                <w:szCs w:val="28"/>
              </w:rPr>
            </w:pPr>
          </w:p>
        </w:tc>
        <w:tc>
          <w:tcPr>
            <w:tcW w:w="231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E21" w:rsidRPr="003B402A" w:rsidRDefault="00504E21" w:rsidP="005B6AB4">
            <w:pPr>
              <w:rPr>
                <w:sz w:val="28"/>
                <w:szCs w:val="28"/>
              </w:rPr>
            </w:pPr>
          </w:p>
        </w:tc>
        <w:tc>
          <w:tcPr>
            <w:tcW w:w="336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E21" w:rsidRPr="003B402A" w:rsidRDefault="00504E21" w:rsidP="005B6AB4">
            <w:pPr>
              <w:rPr>
                <w:sz w:val="28"/>
                <w:szCs w:val="28"/>
              </w:rPr>
            </w:pPr>
          </w:p>
        </w:tc>
        <w:tc>
          <w:tcPr>
            <w:tcW w:w="12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E21" w:rsidRPr="003B402A" w:rsidRDefault="00504E21" w:rsidP="005B6AB4">
            <w:pPr>
              <w:rPr>
                <w:sz w:val="28"/>
                <w:szCs w:val="28"/>
              </w:rPr>
            </w:pPr>
          </w:p>
        </w:tc>
        <w:tc>
          <w:tcPr>
            <w:tcW w:w="41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04E21" w:rsidRPr="003B402A" w:rsidRDefault="00504E21" w:rsidP="005B6AB4">
            <w:pPr>
              <w:rPr>
                <w:sz w:val="28"/>
                <w:szCs w:val="28"/>
              </w:rPr>
            </w:pPr>
          </w:p>
        </w:tc>
      </w:tr>
      <w:tr w:rsidR="00504E21" w:rsidRPr="003B402A" w:rsidTr="005B6AB4">
        <w:trPr>
          <w:cantSplit/>
          <w:trHeight w:val="503"/>
        </w:trPr>
        <w:tc>
          <w:tcPr>
            <w:tcW w:w="582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E21" w:rsidRPr="003B402A" w:rsidRDefault="00504E21" w:rsidP="005B6AB4">
            <w:pPr>
              <w:rPr>
                <w:sz w:val="28"/>
                <w:szCs w:val="28"/>
              </w:rPr>
            </w:pPr>
          </w:p>
        </w:tc>
        <w:tc>
          <w:tcPr>
            <w:tcW w:w="3119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E21" w:rsidRPr="003B402A" w:rsidRDefault="00504E21" w:rsidP="005B6AB4">
            <w:pPr>
              <w:rPr>
                <w:sz w:val="28"/>
                <w:szCs w:val="28"/>
              </w:rPr>
            </w:pPr>
          </w:p>
        </w:tc>
        <w:tc>
          <w:tcPr>
            <w:tcW w:w="231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E21" w:rsidRPr="003B402A" w:rsidRDefault="00504E21" w:rsidP="005B6AB4">
            <w:pPr>
              <w:rPr>
                <w:sz w:val="28"/>
                <w:szCs w:val="28"/>
              </w:rPr>
            </w:pPr>
          </w:p>
        </w:tc>
        <w:tc>
          <w:tcPr>
            <w:tcW w:w="336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E21" w:rsidRPr="003B402A" w:rsidRDefault="00504E21" w:rsidP="005B6AB4">
            <w:pPr>
              <w:rPr>
                <w:sz w:val="28"/>
                <w:szCs w:val="28"/>
              </w:rPr>
            </w:pPr>
          </w:p>
        </w:tc>
        <w:tc>
          <w:tcPr>
            <w:tcW w:w="12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E21" w:rsidRPr="003B402A" w:rsidRDefault="00504E21" w:rsidP="005B6AB4">
            <w:pPr>
              <w:rPr>
                <w:sz w:val="28"/>
                <w:szCs w:val="28"/>
              </w:rPr>
            </w:pPr>
          </w:p>
        </w:tc>
        <w:tc>
          <w:tcPr>
            <w:tcW w:w="41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04E21" w:rsidRPr="003B402A" w:rsidRDefault="00504E21" w:rsidP="005B6AB4">
            <w:pPr>
              <w:rPr>
                <w:sz w:val="28"/>
                <w:szCs w:val="28"/>
              </w:rPr>
            </w:pPr>
          </w:p>
        </w:tc>
      </w:tr>
      <w:tr w:rsidR="00504E21" w:rsidRPr="003B402A" w:rsidTr="005B6AB4">
        <w:trPr>
          <w:trHeight w:val="270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E21" w:rsidRPr="003B402A" w:rsidRDefault="00504E21" w:rsidP="005B6AB4">
            <w:pPr>
              <w:jc w:val="center"/>
              <w:rPr>
                <w:sz w:val="28"/>
                <w:szCs w:val="28"/>
              </w:rPr>
            </w:pPr>
            <w:r w:rsidRPr="003B402A">
              <w:rPr>
                <w:sz w:val="28"/>
                <w:szCs w:val="28"/>
              </w:rPr>
              <w:t>1</w:t>
            </w:r>
          </w:p>
        </w:tc>
        <w:tc>
          <w:tcPr>
            <w:tcW w:w="31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E21" w:rsidRPr="003B402A" w:rsidRDefault="00504E21" w:rsidP="005B6AB4">
            <w:pPr>
              <w:jc w:val="center"/>
              <w:rPr>
                <w:sz w:val="28"/>
                <w:szCs w:val="28"/>
              </w:rPr>
            </w:pPr>
            <w:r w:rsidRPr="003B402A">
              <w:rPr>
                <w:sz w:val="28"/>
                <w:szCs w:val="28"/>
              </w:rPr>
              <w:t>2</w:t>
            </w:r>
          </w:p>
        </w:tc>
        <w:tc>
          <w:tcPr>
            <w:tcW w:w="231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E21" w:rsidRPr="003B402A" w:rsidRDefault="00504E21" w:rsidP="005B6AB4">
            <w:pPr>
              <w:jc w:val="center"/>
              <w:rPr>
                <w:sz w:val="28"/>
                <w:szCs w:val="28"/>
              </w:rPr>
            </w:pPr>
            <w:r w:rsidRPr="003B402A">
              <w:rPr>
                <w:sz w:val="28"/>
                <w:szCs w:val="28"/>
              </w:rPr>
              <w:t>3</w:t>
            </w:r>
          </w:p>
        </w:tc>
        <w:tc>
          <w:tcPr>
            <w:tcW w:w="33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E21" w:rsidRPr="003B402A" w:rsidRDefault="00504E21" w:rsidP="005B6AB4">
            <w:pPr>
              <w:jc w:val="center"/>
              <w:rPr>
                <w:sz w:val="28"/>
                <w:szCs w:val="28"/>
              </w:rPr>
            </w:pPr>
            <w:r w:rsidRPr="003B402A">
              <w:rPr>
                <w:sz w:val="28"/>
                <w:szCs w:val="28"/>
              </w:rPr>
              <w:t>4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E21" w:rsidRPr="003B402A" w:rsidRDefault="00504E21" w:rsidP="005B6AB4">
            <w:pPr>
              <w:jc w:val="center"/>
              <w:rPr>
                <w:sz w:val="28"/>
                <w:szCs w:val="28"/>
              </w:rPr>
            </w:pPr>
            <w:r w:rsidRPr="003B402A">
              <w:rPr>
                <w:sz w:val="28"/>
                <w:szCs w:val="28"/>
              </w:rPr>
              <w:t>5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504E21" w:rsidRPr="003B402A" w:rsidRDefault="00504E21" w:rsidP="005B6AB4">
            <w:pPr>
              <w:jc w:val="center"/>
              <w:rPr>
                <w:rFonts w:ascii="Arial" w:hAnsi="Arial"/>
                <w:sz w:val="28"/>
                <w:szCs w:val="28"/>
              </w:rPr>
            </w:pPr>
            <w:r w:rsidRPr="003B402A">
              <w:rPr>
                <w:rFonts w:ascii="Arial" w:hAnsi="Arial"/>
                <w:sz w:val="28"/>
                <w:szCs w:val="28"/>
              </w:rPr>
              <w:t>6</w:t>
            </w:r>
          </w:p>
        </w:tc>
      </w:tr>
      <w:tr w:rsidR="00504E21" w:rsidRPr="003B402A" w:rsidTr="005B6AB4">
        <w:trPr>
          <w:trHeight w:val="2148"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504E21" w:rsidRPr="003B402A" w:rsidRDefault="00504E21" w:rsidP="005B6AB4">
            <w:pPr>
              <w:jc w:val="center"/>
              <w:rPr>
                <w:sz w:val="28"/>
                <w:szCs w:val="28"/>
              </w:rPr>
            </w:pPr>
          </w:p>
          <w:p w:rsidR="00504E21" w:rsidRPr="003B402A" w:rsidRDefault="00504E21" w:rsidP="005B6AB4">
            <w:pPr>
              <w:jc w:val="center"/>
              <w:rPr>
                <w:sz w:val="28"/>
                <w:szCs w:val="28"/>
              </w:rPr>
            </w:pPr>
            <w:r w:rsidRPr="003B402A">
              <w:rPr>
                <w:sz w:val="28"/>
                <w:szCs w:val="28"/>
              </w:rPr>
              <w:t>1.</w:t>
            </w:r>
          </w:p>
        </w:tc>
        <w:tc>
          <w:tcPr>
            <w:tcW w:w="311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504E21" w:rsidRPr="003B402A" w:rsidRDefault="00504E21" w:rsidP="005B6AB4">
            <w:pPr>
              <w:jc w:val="both"/>
              <w:rPr>
                <w:sz w:val="28"/>
                <w:szCs w:val="28"/>
              </w:rPr>
            </w:pPr>
          </w:p>
          <w:p w:rsidR="00504E21" w:rsidRPr="003B402A" w:rsidRDefault="00504E21" w:rsidP="005B6AB4">
            <w:pPr>
              <w:jc w:val="both"/>
              <w:rPr>
                <w:sz w:val="28"/>
                <w:szCs w:val="28"/>
              </w:rPr>
            </w:pPr>
            <w:r w:rsidRPr="003B402A">
              <w:rPr>
                <w:sz w:val="28"/>
                <w:szCs w:val="28"/>
              </w:rPr>
              <w:t>Мероприятия по улучшению жилищных условий граждан, проживающих в сельской местности</w:t>
            </w:r>
          </w:p>
          <w:p w:rsidR="00504E21" w:rsidRPr="003B402A" w:rsidRDefault="00504E21" w:rsidP="005B6AB4">
            <w:pPr>
              <w:jc w:val="both"/>
              <w:rPr>
                <w:sz w:val="28"/>
                <w:szCs w:val="28"/>
              </w:rPr>
            </w:pPr>
            <w:r w:rsidRPr="003B402A">
              <w:rPr>
                <w:sz w:val="28"/>
                <w:szCs w:val="28"/>
              </w:rPr>
              <w:t xml:space="preserve"> </w:t>
            </w:r>
            <w:r w:rsidRPr="003B402A">
              <w:rPr>
                <w:sz w:val="28"/>
                <w:szCs w:val="28"/>
              </w:rPr>
              <w:br/>
              <w:t>в том числе молодых семей и молодых специалистов</w:t>
            </w:r>
          </w:p>
        </w:tc>
        <w:tc>
          <w:tcPr>
            <w:tcW w:w="23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04E21" w:rsidRPr="003B402A" w:rsidRDefault="00504E21" w:rsidP="005B6AB4">
            <w:pPr>
              <w:jc w:val="center"/>
              <w:rPr>
                <w:color w:val="FF0000"/>
                <w:sz w:val="28"/>
                <w:szCs w:val="28"/>
              </w:rPr>
            </w:pPr>
          </w:p>
          <w:p w:rsidR="00504E21" w:rsidRPr="003B402A" w:rsidRDefault="00504E21" w:rsidP="005B6AB4">
            <w:pPr>
              <w:jc w:val="both"/>
              <w:rPr>
                <w:sz w:val="28"/>
                <w:szCs w:val="28"/>
              </w:rPr>
            </w:pPr>
            <w:r w:rsidRPr="003B402A">
              <w:rPr>
                <w:sz w:val="28"/>
                <w:szCs w:val="28"/>
              </w:rPr>
              <w:t>Объемы бюджетных ассигнований  уточняются</w:t>
            </w:r>
          </w:p>
          <w:p w:rsidR="00504E21" w:rsidRPr="003B402A" w:rsidRDefault="00504E21" w:rsidP="005B6AB4">
            <w:pPr>
              <w:jc w:val="center"/>
              <w:rPr>
                <w:sz w:val="28"/>
                <w:szCs w:val="28"/>
              </w:rPr>
            </w:pPr>
            <w:r w:rsidRPr="003B402A">
              <w:rPr>
                <w:sz w:val="28"/>
                <w:szCs w:val="28"/>
              </w:rPr>
              <w:t>ежегодно при формировани</w:t>
            </w:r>
            <w:r>
              <w:rPr>
                <w:sz w:val="28"/>
                <w:szCs w:val="28"/>
              </w:rPr>
              <w:t xml:space="preserve">и </w:t>
            </w:r>
            <w:r w:rsidRPr="003B402A">
              <w:rPr>
                <w:sz w:val="28"/>
                <w:szCs w:val="28"/>
              </w:rPr>
              <w:t>бюджета на                 очередной финансовый год и плановый период.</w:t>
            </w:r>
          </w:p>
        </w:tc>
        <w:tc>
          <w:tcPr>
            <w:tcW w:w="336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04E21" w:rsidRPr="003B402A" w:rsidRDefault="00504E21" w:rsidP="005B6AB4">
            <w:pPr>
              <w:rPr>
                <w:sz w:val="28"/>
                <w:szCs w:val="28"/>
              </w:rPr>
            </w:pPr>
          </w:p>
          <w:p w:rsidR="00504E21" w:rsidRDefault="00504E21" w:rsidP="005B6AB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Администраци</w:t>
            </w:r>
            <w:r w:rsidR="0039787B">
              <w:rPr>
                <w:sz w:val="28"/>
                <w:szCs w:val="28"/>
              </w:rPr>
              <w:t>я</w:t>
            </w:r>
            <w:r>
              <w:rPr>
                <w:sz w:val="28"/>
                <w:szCs w:val="28"/>
              </w:rPr>
              <w:t xml:space="preserve"> МО «</w:t>
            </w:r>
            <w:r w:rsidR="0039787B">
              <w:rPr>
                <w:sz w:val="28"/>
                <w:szCs w:val="28"/>
              </w:rPr>
              <w:t>Крупецкой сельсовет</w:t>
            </w:r>
            <w:r>
              <w:rPr>
                <w:sz w:val="28"/>
                <w:szCs w:val="28"/>
              </w:rPr>
              <w:t>»;</w:t>
            </w:r>
          </w:p>
          <w:p w:rsidR="00504E21" w:rsidRPr="003B402A" w:rsidRDefault="0039787B" w:rsidP="005B6AB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04E21" w:rsidRPr="003B402A" w:rsidRDefault="00504E21" w:rsidP="005B6AB4">
            <w:pPr>
              <w:ind w:left="33" w:hanging="33"/>
              <w:jc w:val="center"/>
              <w:rPr>
                <w:sz w:val="28"/>
                <w:szCs w:val="28"/>
              </w:rPr>
            </w:pPr>
          </w:p>
          <w:p w:rsidR="00504E21" w:rsidRPr="003B402A" w:rsidRDefault="0039787B" w:rsidP="005B6AB4">
            <w:pPr>
              <w:ind w:left="33" w:hanging="3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2014 -</w:t>
            </w:r>
            <w:r w:rsidR="00504E21" w:rsidRPr="003B402A">
              <w:rPr>
                <w:sz w:val="28"/>
                <w:szCs w:val="28"/>
              </w:rPr>
              <w:t>20</w:t>
            </w:r>
            <w:r>
              <w:rPr>
                <w:sz w:val="28"/>
                <w:szCs w:val="28"/>
              </w:rPr>
              <w:t>16</w:t>
            </w:r>
            <w:r w:rsidR="00504E21" w:rsidRPr="003B402A">
              <w:rPr>
                <w:sz w:val="28"/>
                <w:szCs w:val="28"/>
              </w:rPr>
              <w:t xml:space="preserve"> гг.</w:t>
            </w:r>
          </w:p>
          <w:p w:rsidR="00504E21" w:rsidRPr="003B402A" w:rsidRDefault="00504E21" w:rsidP="005B6AB4">
            <w:pPr>
              <w:ind w:left="33" w:hanging="33"/>
              <w:jc w:val="center"/>
              <w:rPr>
                <w:sz w:val="28"/>
                <w:szCs w:val="28"/>
              </w:rPr>
            </w:pPr>
          </w:p>
          <w:tbl>
            <w:tblPr>
              <w:tblW w:w="0" w:type="auto"/>
              <w:tblLayout w:type="fixed"/>
              <w:tblLook w:val="00BF"/>
            </w:tblPr>
            <w:tblGrid>
              <w:gridCol w:w="1326"/>
            </w:tblGrid>
            <w:tr w:rsidR="00504E21" w:rsidRPr="003B402A" w:rsidTr="005B6AB4">
              <w:tc>
                <w:tcPr>
                  <w:tcW w:w="1326" w:type="dxa"/>
                </w:tcPr>
                <w:p w:rsidR="00504E21" w:rsidRPr="003B402A" w:rsidRDefault="00504E21" w:rsidP="005B6AB4">
                  <w:pPr>
                    <w:jc w:val="center"/>
                    <w:rPr>
                      <w:color w:val="FFFFFF"/>
                      <w:sz w:val="28"/>
                      <w:szCs w:val="28"/>
                    </w:rPr>
                  </w:pPr>
                </w:p>
              </w:tc>
            </w:tr>
            <w:tr w:rsidR="00504E21" w:rsidRPr="003B402A" w:rsidTr="005B6AB4">
              <w:tc>
                <w:tcPr>
                  <w:tcW w:w="1326" w:type="dxa"/>
                </w:tcPr>
                <w:p w:rsidR="00504E21" w:rsidRPr="003B402A" w:rsidRDefault="00504E21" w:rsidP="005B6AB4">
                  <w:pPr>
                    <w:jc w:val="center"/>
                    <w:rPr>
                      <w:color w:val="FFFFFF"/>
                      <w:sz w:val="28"/>
                      <w:szCs w:val="28"/>
                    </w:rPr>
                  </w:pPr>
                </w:p>
              </w:tc>
            </w:tr>
            <w:tr w:rsidR="00504E21" w:rsidRPr="003B402A" w:rsidTr="005B6AB4">
              <w:tc>
                <w:tcPr>
                  <w:tcW w:w="1326" w:type="dxa"/>
                </w:tcPr>
                <w:p w:rsidR="00504E21" w:rsidRPr="003B402A" w:rsidRDefault="00504E21" w:rsidP="005B6AB4">
                  <w:pPr>
                    <w:jc w:val="center"/>
                    <w:rPr>
                      <w:color w:val="FFFFFF"/>
                      <w:sz w:val="28"/>
                      <w:szCs w:val="28"/>
                    </w:rPr>
                  </w:pPr>
                </w:p>
              </w:tc>
            </w:tr>
            <w:tr w:rsidR="00504E21" w:rsidRPr="003B402A" w:rsidTr="005B6AB4">
              <w:tc>
                <w:tcPr>
                  <w:tcW w:w="1326" w:type="dxa"/>
                </w:tcPr>
                <w:p w:rsidR="00504E21" w:rsidRPr="003B402A" w:rsidRDefault="00504E21" w:rsidP="005B6AB4">
                  <w:pPr>
                    <w:jc w:val="center"/>
                    <w:rPr>
                      <w:color w:val="FFFFFF"/>
                      <w:sz w:val="28"/>
                      <w:szCs w:val="28"/>
                    </w:rPr>
                  </w:pPr>
                </w:p>
              </w:tc>
            </w:tr>
            <w:tr w:rsidR="00504E21" w:rsidRPr="003B402A" w:rsidTr="005B6AB4">
              <w:tc>
                <w:tcPr>
                  <w:tcW w:w="1326" w:type="dxa"/>
                </w:tcPr>
                <w:p w:rsidR="00504E21" w:rsidRPr="003B402A" w:rsidRDefault="00504E21" w:rsidP="005B6AB4">
                  <w:pPr>
                    <w:jc w:val="center"/>
                    <w:rPr>
                      <w:color w:val="FFFFFF"/>
                      <w:sz w:val="28"/>
                      <w:szCs w:val="28"/>
                    </w:rPr>
                  </w:pPr>
                </w:p>
              </w:tc>
            </w:tr>
          </w:tbl>
          <w:p w:rsidR="00504E21" w:rsidRPr="003B402A" w:rsidRDefault="00504E21" w:rsidP="005B6AB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:rsidR="00504E21" w:rsidRPr="003B402A" w:rsidRDefault="00504E21" w:rsidP="005B6AB4">
            <w:pPr>
              <w:jc w:val="both"/>
              <w:rPr>
                <w:sz w:val="28"/>
                <w:szCs w:val="28"/>
              </w:rPr>
            </w:pPr>
          </w:p>
          <w:p w:rsidR="00504E21" w:rsidRPr="003B402A" w:rsidRDefault="00504E21" w:rsidP="005B6AB4">
            <w:pPr>
              <w:jc w:val="center"/>
              <w:rPr>
                <w:sz w:val="28"/>
                <w:szCs w:val="28"/>
              </w:rPr>
            </w:pPr>
            <w:r w:rsidRPr="003B402A">
              <w:rPr>
                <w:sz w:val="28"/>
                <w:szCs w:val="28"/>
              </w:rPr>
              <w:t>улучшение жилищных условий жителей сельской местности, включая работников здравоохранения, образования, социальной сферы обслуживания и культуры, обеспечение жильем молодых семей и молодых специалистов</w:t>
            </w:r>
          </w:p>
        </w:tc>
      </w:tr>
      <w:tr w:rsidR="00504E21" w:rsidRPr="003B402A" w:rsidTr="005B6AB4">
        <w:trPr>
          <w:trHeight w:val="98"/>
        </w:trPr>
        <w:tc>
          <w:tcPr>
            <w:tcW w:w="582" w:type="dxa"/>
            <w:tcBorders>
              <w:top w:val="nil"/>
              <w:left w:val="nil"/>
              <w:right w:val="nil"/>
            </w:tcBorders>
            <w:noWrap/>
          </w:tcPr>
          <w:p w:rsidR="00504E21" w:rsidRPr="003B402A" w:rsidRDefault="00504E21" w:rsidP="005B6AB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119" w:type="dxa"/>
            <w:gridSpan w:val="6"/>
            <w:tcBorders>
              <w:top w:val="nil"/>
              <w:left w:val="nil"/>
              <w:right w:val="nil"/>
            </w:tcBorders>
          </w:tcPr>
          <w:p w:rsidR="00504E21" w:rsidRPr="003B402A" w:rsidRDefault="00504E21" w:rsidP="005B6AB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10" w:type="dxa"/>
            <w:gridSpan w:val="3"/>
            <w:tcBorders>
              <w:top w:val="nil"/>
              <w:left w:val="nil"/>
              <w:right w:val="nil"/>
            </w:tcBorders>
          </w:tcPr>
          <w:p w:rsidR="00504E21" w:rsidRPr="003B402A" w:rsidRDefault="00504E21" w:rsidP="005B6AB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364" w:type="dxa"/>
            <w:gridSpan w:val="2"/>
            <w:tcBorders>
              <w:top w:val="nil"/>
              <w:left w:val="nil"/>
              <w:right w:val="nil"/>
            </w:tcBorders>
          </w:tcPr>
          <w:p w:rsidR="00504E21" w:rsidRPr="003B402A" w:rsidRDefault="00504E21" w:rsidP="005B6AB4">
            <w:pPr>
              <w:rPr>
                <w:sz w:val="28"/>
                <w:szCs w:val="28"/>
              </w:rPr>
            </w:pP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vAlign w:val="center"/>
          </w:tcPr>
          <w:p w:rsidR="00504E21" w:rsidRPr="003B402A" w:rsidRDefault="00504E21" w:rsidP="005B6AB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nil"/>
              <w:left w:val="nil"/>
              <w:right w:val="nil"/>
            </w:tcBorders>
          </w:tcPr>
          <w:p w:rsidR="00504E21" w:rsidRPr="003B402A" w:rsidRDefault="00504E21" w:rsidP="005B6AB4">
            <w:pPr>
              <w:jc w:val="both"/>
              <w:rPr>
                <w:sz w:val="28"/>
                <w:szCs w:val="28"/>
              </w:rPr>
            </w:pPr>
          </w:p>
        </w:tc>
      </w:tr>
      <w:tr w:rsidR="00504E21" w:rsidRPr="003B402A" w:rsidTr="005B6AB4">
        <w:trPr>
          <w:trHeight w:val="540"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504E21" w:rsidRPr="003B402A" w:rsidRDefault="0039787B" w:rsidP="005B6AB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504E21" w:rsidRPr="003B402A">
              <w:rPr>
                <w:sz w:val="28"/>
                <w:szCs w:val="28"/>
              </w:rPr>
              <w:t>.</w:t>
            </w:r>
          </w:p>
        </w:tc>
        <w:tc>
          <w:tcPr>
            <w:tcW w:w="311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504E21" w:rsidRPr="003B402A" w:rsidRDefault="00504E21" w:rsidP="005B6AB4">
            <w:pPr>
              <w:jc w:val="both"/>
              <w:rPr>
                <w:sz w:val="28"/>
                <w:szCs w:val="28"/>
              </w:rPr>
            </w:pPr>
            <w:r w:rsidRPr="003B402A">
              <w:rPr>
                <w:bCs/>
                <w:sz w:val="28"/>
                <w:szCs w:val="28"/>
              </w:rPr>
              <w:t>Развитие газификации в сельской местности</w:t>
            </w:r>
          </w:p>
        </w:tc>
        <w:tc>
          <w:tcPr>
            <w:tcW w:w="23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04E21" w:rsidRPr="003B402A" w:rsidRDefault="00504E21" w:rsidP="005B6AB4">
            <w:pPr>
              <w:jc w:val="both"/>
              <w:rPr>
                <w:sz w:val="28"/>
                <w:szCs w:val="28"/>
              </w:rPr>
            </w:pPr>
            <w:r w:rsidRPr="003B402A">
              <w:rPr>
                <w:sz w:val="28"/>
                <w:szCs w:val="28"/>
              </w:rPr>
              <w:t>Объемы бюджетных ассигнований  уточняются</w:t>
            </w:r>
          </w:p>
          <w:p w:rsidR="00504E21" w:rsidRPr="003B402A" w:rsidRDefault="00504E21" w:rsidP="005B6AB4">
            <w:pPr>
              <w:jc w:val="center"/>
              <w:rPr>
                <w:sz w:val="28"/>
                <w:szCs w:val="28"/>
              </w:rPr>
            </w:pPr>
            <w:r w:rsidRPr="003B402A">
              <w:rPr>
                <w:sz w:val="28"/>
                <w:szCs w:val="28"/>
              </w:rPr>
              <w:t>ежегодно при формировани</w:t>
            </w:r>
            <w:r>
              <w:rPr>
                <w:sz w:val="28"/>
                <w:szCs w:val="28"/>
              </w:rPr>
              <w:t>и</w:t>
            </w:r>
            <w:r w:rsidRPr="003B402A">
              <w:rPr>
                <w:sz w:val="28"/>
                <w:szCs w:val="28"/>
              </w:rPr>
              <w:t xml:space="preserve"> бюджета на                 очередной финансовый год и плановый период.</w:t>
            </w:r>
          </w:p>
        </w:tc>
        <w:tc>
          <w:tcPr>
            <w:tcW w:w="336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04E21" w:rsidRDefault="0039787B" w:rsidP="005B6AB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</w:p>
          <w:p w:rsidR="00504E21" w:rsidRPr="003B402A" w:rsidRDefault="00504E21" w:rsidP="0039787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Администраци</w:t>
            </w:r>
            <w:r w:rsidR="0039787B">
              <w:rPr>
                <w:sz w:val="28"/>
                <w:szCs w:val="28"/>
              </w:rPr>
              <w:t>я</w:t>
            </w:r>
            <w:r>
              <w:rPr>
                <w:sz w:val="28"/>
                <w:szCs w:val="28"/>
              </w:rPr>
              <w:t xml:space="preserve"> </w:t>
            </w:r>
            <w:r w:rsidR="0039787B">
              <w:rPr>
                <w:sz w:val="28"/>
                <w:szCs w:val="28"/>
              </w:rPr>
              <w:t>Крупецкого сельсовета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:rsidR="00504E21" w:rsidRPr="003B402A" w:rsidRDefault="00504E21" w:rsidP="0039787B">
            <w:pPr>
              <w:rPr>
                <w:sz w:val="28"/>
                <w:szCs w:val="28"/>
              </w:rPr>
            </w:pPr>
            <w:r w:rsidRPr="003B402A">
              <w:rPr>
                <w:sz w:val="28"/>
                <w:szCs w:val="28"/>
              </w:rPr>
              <w:t>2014 - 20</w:t>
            </w:r>
            <w:r w:rsidR="0039787B">
              <w:rPr>
                <w:sz w:val="28"/>
                <w:szCs w:val="28"/>
              </w:rPr>
              <w:t>16</w:t>
            </w:r>
            <w:r w:rsidRPr="003B402A">
              <w:rPr>
                <w:sz w:val="28"/>
                <w:szCs w:val="28"/>
              </w:rPr>
              <w:t xml:space="preserve"> гг.</w:t>
            </w: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:rsidR="00504E21" w:rsidRPr="003B402A" w:rsidRDefault="00504E21" w:rsidP="005B6AB4">
            <w:pPr>
              <w:autoSpaceDE w:val="0"/>
              <w:autoSpaceDN w:val="0"/>
              <w:adjustRightInd w:val="0"/>
              <w:jc w:val="both"/>
              <w:rPr>
                <w:rFonts w:cs="Calibri"/>
                <w:sz w:val="28"/>
                <w:szCs w:val="28"/>
              </w:rPr>
            </w:pPr>
            <w:r w:rsidRPr="003B402A">
              <w:rPr>
                <w:rFonts w:cs="Calibri"/>
                <w:sz w:val="28"/>
                <w:szCs w:val="28"/>
              </w:rPr>
              <w:t>повышение уровня газификации жилого фонда</w:t>
            </w:r>
            <w:r>
              <w:rPr>
                <w:rFonts w:cs="Calibri"/>
                <w:sz w:val="28"/>
                <w:szCs w:val="28"/>
              </w:rPr>
              <w:t xml:space="preserve"> (ввод в действие новых газопроводов)</w:t>
            </w:r>
          </w:p>
          <w:p w:rsidR="00504E21" w:rsidRPr="003B402A" w:rsidRDefault="00504E21" w:rsidP="005B6AB4">
            <w:pPr>
              <w:jc w:val="both"/>
              <w:rPr>
                <w:sz w:val="28"/>
                <w:szCs w:val="28"/>
              </w:rPr>
            </w:pPr>
          </w:p>
        </w:tc>
      </w:tr>
      <w:tr w:rsidR="00504E21" w:rsidRPr="003B402A" w:rsidTr="005B6AB4">
        <w:trPr>
          <w:trHeight w:val="1183"/>
        </w:trPr>
        <w:tc>
          <w:tcPr>
            <w:tcW w:w="582" w:type="dxa"/>
            <w:tcBorders>
              <w:top w:val="nil"/>
              <w:left w:val="nil"/>
              <w:right w:val="nil"/>
            </w:tcBorders>
            <w:noWrap/>
          </w:tcPr>
          <w:p w:rsidR="00504E21" w:rsidRPr="003B402A" w:rsidRDefault="00504E21" w:rsidP="005B6AB4">
            <w:pPr>
              <w:jc w:val="center"/>
              <w:rPr>
                <w:sz w:val="28"/>
                <w:szCs w:val="28"/>
              </w:rPr>
            </w:pPr>
          </w:p>
          <w:p w:rsidR="00504E21" w:rsidRPr="003B402A" w:rsidRDefault="0039787B" w:rsidP="005B6AB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="00504E21" w:rsidRPr="003B402A">
              <w:rPr>
                <w:sz w:val="28"/>
                <w:szCs w:val="28"/>
              </w:rPr>
              <w:t>.</w:t>
            </w:r>
          </w:p>
          <w:p w:rsidR="00504E21" w:rsidRPr="003B402A" w:rsidRDefault="00504E21" w:rsidP="005B6AB4">
            <w:pPr>
              <w:jc w:val="center"/>
              <w:rPr>
                <w:sz w:val="28"/>
                <w:szCs w:val="28"/>
              </w:rPr>
            </w:pPr>
          </w:p>
          <w:p w:rsidR="00504E21" w:rsidRPr="003B402A" w:rsidRDefault="00504E21" w:rsidP="005B6AB4">
            <w:pPr>
              <w:jc w:val="center"/>
              <w:rPr>
                <w:sz w:val="28"/>
                <w:szCs w:val="28"/>
              </w:rPr>
            </w:pPr>
          </w:p>
          <w:p w:rsidR="00504E21" w:rsidRPr="003B402A" w:rsidRDefault="00504E21" w:rsidP="005B6AB4">
            <w:pPr>
              <w:jc w:val="center"/>
              <w:rPr>
                <w:sz w:val="28"/>
                <w:szCs w:val="28"/>
              </w:rPr>
            </w:pPr>
          </w:p>
          <w:p w:rsidR="00504E21" w:rsidRPr="003B402A" w:rsidRDefault="00504E21" w:rsidP="005B6AB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119" w:type="dxa"/>
            <w:gridSpan w:val="6"/>
            <w:tcBorders>
              <w:top w:val="nil"/>
              <w:left w:val="nil"/>
              <w:right w:val="nil"/>
            </w:tcBorders>
          </w:tcPr>
          <w:p w:rsidR="00504E21" w:rsidRPr="003B402A" w:rsidRDefault="00504E21" w:rsidP="005B6AB4">
            <w:pPr>
              <w:jc w:val="both"/>
              <w:rPr>
                <w:sz w:val="28"/>
                <w:szCs w:val="28"/>
              </w:rPr>
            </w:pPr>
          </w:p>
          <w:p w:rsidR="00504E21" w:rsidRPr="003B402A" w:rsidRDefault="00504E21" w:rsidP="005B6AB4">
            <w:pPr>
              <w:jc w:val="both"/>
              <w:rPr>
                <w:sz w:val="28"/>
                <w:szCs w:val="28"/>
              </w:rPr>
            </w:pPr>
            <w:r w:rsidRPr="003B402A">
              <w:rPr>
                <w:sz w:val="28"/>
                <w:szCs w:val="28"/>
              </w:rPr>
              <w:t xml:space="preserve">Обеспечение сельского населения питьевой </w:t>
            </w:r>
            <w:r w:rsidRPr="003B402A">
              <w:rPr>
                <w:sz w:val="28"/>
                <w:szCs w:val="28"/>
              </w:rPr>
              <w:lastRenderedPageBreak/>
              <w:t>водой</w:t>
            </w:r>
          </w:p>
        </w:tc>
        <w:tc>
          <w:tcPr>
            <w:tcW w:w="2310" w:type="dxa"/>
            <w:gridSpan w:val="3"/>
            <w:tcBorders>
              <w:top w:val="nil"/>
              <w:left w:val="nil"/>
              <w:right w:val="nil"/>
            </w:tcBorders>
          </w:tcPr>
          <w:p w:rsidR="00504E21" w:rsidRPr="003B402A" w:rsidRDefault="00504E21" w:rsidP="005B6AB4">
            <w:pPr>
              <w:jc w:val="center"/>
              <w:rPr>
                <w:sz w:val="28"/>
                <w:szCs w:val="28"/>
              </w:rPr>
            </w:pPr>
          </w:p>
          <w:p w:rsidR="00504E21" w:rsidRPr="003B402A" w:rsidRDefault="00504E21" w:rsidP="005B6AB4">
            <w:pPr>
              <w:jc w:val="center"/>
              <w:rPr>
                <w:sz w:val="28"/>
                <w:szCs w:val="28"/>
              </w:rPr>
            </w:pPr>
            <w:r w:rsidRPr="003B402A">
              <w:rPr>
                <w:sz w:val="28"/>
                <w:szCs w:val="28"/>
              </w:rPr>
              <w:t xml:space="preserve">Объемы бюджетных </w:t>
            </w:r>
            <w:r w:rsidRPr="003B402A">
              <w:rPr>
                <w:sz w:val="28"/>
                <w:szCs w:val="28"/>
              </w:rPr>
              <w:lastRenderedPageBreak/>
              <w:t>ассигнований  уточняются</w:t>
            </w:r>
          </w:p>
          <w:p w:rsidR="00504E21" w:rsidRPr="003B402A" w:rsidRDefault="00504E21" w:rsidP="005B6AB4">
            <w:pPr>
              <w:jc w:val="center"/>
              <w:rPr>
                <w:sz w:val="28"/>
                <w:szCs w:val="28"/>
              </w:rPr>
            </w:pPr>
            <w:r w:rsidRPr="003B402A">
              <w:rPr>
                <w:sz w:val="28"/>
                <w:szCs w:val="28"/>
              </w:rPr>
              <w:t>ежегодно при формировани</w:t>
            </w:r>
            <w:r>
              <w:rPr>
                <w:sz w:val="28"/>
                <w:szCs w:val="28"/>
              </w:rPr>
              <w:t>и</w:t>
            </w:r>
            <w:r w:rsidRPr="003B402A">
              <w:rPr>
                <w:sz w:val="28"/>
                <w:szCs w:val="28"/>
              </w:rPr>
              <w:t xml:space="preserve"> бюджета на                 очередной финансовый год и плановый период.</w:t>
            </w:r>
          </w:p>
        </w:tc>
        <w:tc>
          <w:tcPr>
            <w:tcW w:w="3364" w:type="dxa"/>
            <w:gridSpan w:val="2"/>
            <w:tcBorders>
              <w:top w:val="nil"/>
              <w:left w:val="nil"/>
              <w:right w:val="nil"/>
            </w:tcBorders>
          </w:tcPr>
          <w:p w:rsidR="00504E21" w:rsidRPr="003B402A" w:rsidRDefault="00504E21" w:rsidP="005B6AB4">
            <w:pPr>
              <w:jc w:val="both"/>
              <w:rPr>
                <w:sz w:val="28"/>
                <w:szCs w:val="28"/>
              </w:rPr>
            </w:pPr>
          </w:p>
          <w:p w:rsidR="00504E21" w:rsidRPr="003B402A" w:rsidRDefault="0039787B" w:rsidP="0039787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="00504E21">
              <w:rPr>
                <w:sz w:val="28"/>
                <w:szCs w:val="28"/>
              </w:rPr>
              <w:t>Администраци</w:t>
            </w:r>
            <w:r>
              <w:rPr>
                <w:sz w:val="28"/>
                <w:szCs w:val="28"/>
              </w:rPr>
              <w:t>я</w:t>
            </w:r>
            <w:r w:rsidR="00504E21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Крупецкого сельсовета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</w:tcPr>
          <w:p w:rsidR="00504E21" w:rsidRPr="003B402A" w:rsidRDefault="00504E21" w:rsidP="005B6AB4">
            <w:pPr>
              <w:jc w:val="center"/>
              <w:rPr>
                <w:sz w:val="28"/>
                <w:szCs w:val="28"/>
              </w:rPr>
            </w:pPr>
          </w:p>
          <w:p w:rsidR="00504E21" w:rsidRPr="003B402A" w:rsidRDefault="00504E21" w:rsidP="005B6AB4">
            <w:pPr>
              <w:jc w:val="center"/>
              <w:rPr>
                <w:sz w:val="28"/>
                <w:szCs w:val="28"/>
              </w:rPr>
            </w:pPr>
            <w:r w:rsidRPr="003B402A">
              <w:rPr>
                <w:sz w:val="28"/>
                <w:szCs w:val="28"/>
              </w:rPr>
              <w:t>2014 - 20</w:t>
            </w:r>
            <w:r w:rsidR="0039787B">
              <w:rPr>
                <w:sz w:val="28"/>
                <w:szCs w:val="28"/>
              </w:rPr>
              <w:t>16</w:t>
            </w:r>
            <w:r w:rsidRPr="003B402A">
              <w:rPr>
                <w:sz w:val="28"/>
                <w:szCs w:val="28"/>
              </w:rPr>
              <w:t xml:space="preserve"> гг.</w:t>
            </w:r>
          </w:p>
          <w:p w:rsidR="00504E21" w:rsidRPr="003B402A" w:rsidRDefault="00504E21" w:rsidP="005B6AB4">
            <w:pPr>
              <w:jc w:val="center"/>
              <w:rPr>
                <w:sz w:val="28"/>
                <w:szCs w:val="28"/>
              </w:rPr>
            </w:pPr>
          </w:p>
          <w:p w:rsidR="00504E21" w:rsidRPr="003B402A" w:rsidRDefault="00504E21" w:rsidP="005B6AB4">
            <w:pPr>
              <w:jc w:val="center"/>
              <w:rPr>
                <w:sz w:val="28"/>
                <w:szCs w:val="28"/>
              </w:rPr>
            </w:pPr>
          </w:p>
          <w:p w:rsidR="00504E21" w:rsidRPr="003B402A" w:rsidRDefault="00504E21" w:rsidP="005B6AB4">
            <w:pPr>
              <w:jc w:val="center"/>
              <w:rPr>
                <w:sz w:val="28"/>
                <w:szCs w:val="28"/>
              </w:rPr>
            </w:pPr>
          </w:p>
          <w:p w:rsidR="00504E21" w:rsidRPr="003B402A" w:rsidRDefault="00504E21" w:rsidP="005B6AB4">
            <w:pPr>
              <w:jc w:val="center"/>
              <w:rPr>
                <w:sz w:val="28"/>
                <w:szCs w:val="28"/>
              </w:rPr>
            </w:pPr>
          </w:p>
          <w:p w:rsidR="00504E21" w:rsidRPr="003B402A" w:rsidRDefault="00504E21" w:rsidP="005B6AB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nil"/>
              <w:left w:val="nil"/>
              <w:right w:val="nil"/>
            </w:tcBorders>
          </w:tcPr>
          <w:p w:rsidR="00504E21" w:rsidRPr="003B402A" w:rsidRDefault="00504E21" w:rsidP="005B6AB4">
            <w:pPr>
              <w:jc w:val="both"/>
              <w:rPr>
                <w:sz w:val="28"/>
                <w:szCs w:val="28"/>
              </w:rPr>
            </w:pPr>
          </w:p>
          <w:p w:rsidR="00504E21" w:rsidRPr="003B402A" w:rsidRDefault="00504E21" w:rsidP="005B6AB4">
            <w:pPr>
              <w:jc w:val="both"/>
              <w:rPr>
                <w:sz w:val="28"/>
                <w:szCs w:val="28"/>
              </w:rPr>
            </w:pPr>
            <w:r w:rsidRPr="003B402A">
              <w:rPr>
                <w:sz w:val="28"/>
                <w:szCs w:val="28"/>
              </w:rPr>
              <w:t xml:space="preserve">ввод в действие локальных водопроводов, повышение </w:t>
            </w:r>
            <w:r w:rsidRPr="003B402A">
              <w:rPr>
                <w:sz w:val="28"/>
                <w:szCs w:val="28"/>
              </w:rPr>
              <w:lastRenderedPageBreak/>
              <w:t>уровня обеспеченности сельского населения питьевой водой</w:t>
            </w:r>
          </w:p>
          <w:p w:rsidR="00504E21" w:rsidRPr="003B402A" w:rsidRDefault="00504E21" w:rsidP="005B6AB4">
            <w:pPr>
              <w:jc w:val="both"/>
              <w:rPr>
                <w:sz w:val="28"/>
                <w:szCs w:val="28"/>
              </w:rPr>
            </w:pPr>
          </w:p>
          <w:p w:rsidR="00504E21" w:rsidRPr="003B402A" w:rsidRDefault="00504E21" w:rsidP="005B6AB4">
            <w:pPr>
              <w:jc w:val="both"/>
              <w:rPr>
                <w:sz w:val="28"/>
                <w:szCs w:val="28"/>
              </w:rPr>
            </w:pPr>
          </w:p>
        </w:tc>
      </w:tr>
      <w:tr w:rsidR="00504E21" w:rsidRPr="003B402A" w:rsidTr="005B6AB4">
        <w:trPr>
          <w:trHeight w:val="1183"/>
        </w:trPr>
        <w:tc>
          <w:tcPr>
            <w:tcW w:w="582" w:type="dxa"/>
            <w:tcBorders>
              <w:left w:val="nil"/>
              <w:bottom w:val="nil"/>
              <w:right w:val="nil"/>
            </w:tcBorders>
            <w:noWrap/>
          </w:tcPr>
          <w:p w:rsidR="00504E21" w:rsidRPr="003B402A" w:rsidRDefault="0039787B" w:rsidP="005B6AB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4</w:t>
            </w:r>
            <w:r w:rsidR="00504E21" w:rsidRPr="003B402A">
              <w:rPr>
                <w:sz w:val="28"/>
                <w:szCs w:val="28"/>
              </w:rPr>
              <w:t>.</w:t>
            </w:r>
          </w:p>
        </w:tc>
        <w:tc>
          <w:tcPr>
            <w:tcW w:w="3119" w:type="dxa"/>
            <w:gridSpan w:val="6"/>
            <w:tcBorders>
              <w:left w:val="nil"/>
              <w:bottom w:val="nil"/>
              <w:right w:val="nil"/>
            </w:tcBorders>
          </w:tcPr>
          <w:p w:rsidR="0039787B" w:rsidRDefault="00504E21" w:rsidP="005B6AB4">
            <w:pPr>
              <w:jc w:val="both"/>
              <w:rPr>
                <w:sz w:val="28"/>
                <w:szCs w:val="28"/>
              </w:rPr>
            </w:pPr>
            <w:r w:rsidRPr="003B402A">
              <w:rPr>
                <w:sz w:val="28"/>
                <w:szCs w:val="28"/>
              </w:rPr>
              <w:t xml:space="preserve">Поддержка комплексной компактной застройки </w:t>
            </w:r>
            <w:r w:rsidRPr="003B402A">
              <w:rPr>
                <w:sz w:val="28"/>
                <w:szCs w:val="28"/>
              </w:rPr>
              <w:br/>
              <w:t>и благоустройства сельских поселений</w:t>
            </w:r>
          </w:p>
          <w:p w:rsidR="00504E21" w:rsidRPr="003B402A" w:rsidRDefault="0039787B" w:rsidP="005B6AB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обустройство внутрипоселковых дорог</w:t>
            </w:r>
            <w:r w:rsidR="00504E21" w:rsidRPr="003B402A">
              <w:rPr>
                <w:sz w:val="28"/>
                <w:szCs w:val="28"/>
              </w:rPr>
              <w:t xml:space="preserve"> </w:t>
            </w:r>
          </w:p>
          <w:p w:rsidR="00504E21" w:rsidRPr="003B402A" w:rsidRDefault="00504E21" w:rsidP="005B6AB4">
            <w:pPr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2310" w:type="dxa"/>
            <w:gridSpan w:val="3"/>
            <w:tcBorders>
              <w:left w:val="nil"/>
              <w:bottom w:val="nil"/>
              <w:right w:val="nil"/>
            </w:tcBorders>
          </w:tcPr>
          <w:p w:rsidR="00504E21" w:rsidRPr="003B402A" w:rsidRDefault="00504E21" w:rsidP="005B6AB4">
            <w:pPr>
              <w:jc w:val="both"/>
              <w:rPr>
                <w:sz w:val="28"/>
                <w:szCs w:val="28"/>
              </w:rPr>
            </w:pPr>
            <w:r w:rsidRPr="003B402A">
              <w:rPr>
                <w:sz w:val="28"/>
                <w:szCs w:val="28"/>
              </w:rPr>
              <w:t>Объемы бюджетных ассигнований  уточняются</w:t>
            </w:r>
          </w:p>
          <w:p w:rsidR="00504E21" w:rsidRPr="003B402A" w:rsidRDefault="00504E21" w:rsidP="005B6AB4">
            <w:pPr>
              <w:jc w:val="both"/>
              <w:rPr>
                <w:sz w:val="28"/>
                <w:szCs w:val="28"/>
              </w:rPr>
            </w:pPr>
            <w:r w:rsidRPr="003B402A">
              <w:rPr>
                <w:sz w:val="28"/>
                <w:szCs w:val="28"/>
              </w:rPr>
              <w:t>ежегодно при формировани</w:t>
            </w:r>
            <w:r>
              <w:rPr>
                <w:sz w:val="28"/>
                <w:szCs w:val="28"/>
              </w:rPr>
              <w:t>и</w:t>
            </w:r>
            <w:r w:rsidRPr="003B402A">
              <w:rPr>
                <w:sz w:val="28"/>
                <w:szCs w:val="28"/>
              </w:rPr>
              <w:t xml:space="preserve"> бюджета на                 очередной финансовый год и плановый период.</w:t>
            </w:r>
          </w:p>
          <w:p w:rsidR="00504E21" w:rsidRPr="003B402A" w:rsidRDefault="00504E21" w:rsidP="005B6AB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364" w:type="dxa"/>
            <w:gridSpan w:val="2"/>
            <w:tcBorders>
              <w:left w:val="nil"/>
              <w:bottom w:val="nil"/>
              <w:right w:val="nil"/>
            </w:tcBorders>
          </w:tcPr>
          <w:p w:rsidR="00504E21" w:rsidRPr="003B402A" w:rsidRDefault="0039787B" w:rsidP="0039787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="00504E21">
              <w:rPr>
                <w:sz w:val="28"/>
                <w:szCs w:val="28"/>
              </w:rPr>
              <w:t xml:space="preserve"> Администраци</w:t>
            </w:r>
            <w:r>
              <w:rPr>
                <w:sz w:val="28"/>
                <w:szCs w:val="28"/>
              </w:rPr>
              <w:t>я</w:t>
            </w:r>
            <w:r w:rsidR="00504E21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Крупецкого сельсовета</w:t>
            </w:r>
          </w:p>
        </w:tc>
        <w:tc>
          <w:tcPr>
            <w:tcW w:w="1224" w:type="dxa"/>
            <w:tcBorders>
              <w:left w:val="nil"/>
              <w:bottom w:val="nil"/>
              <w:right w:val="nil"/>
            </w:tcBorders>
          </w:tcPr>
          <w:p w:rsidR="00504E21" w:rsidRPr="003B402A" w:rsidRDefault="00504E21" w:rsidP="005B6AB4">
            <w:pPr>
              <w:jc w:val="both"/>
              <w:rPr>
                <w:sz w:val="28"/>
                <w:szCs w:val="28"/>
              </w:rPr>
            </w:pPr>
            <w:r w:rsidRPr="003B402A">
              <w:rPr>
                <w:sz w:val="28"/>
                <w:szCs w:val="28"/>
              </w:rPr>
              <w:t>2014 - 20</w:t>
            </w:r>
            <w:r w:rsidR="0039787B">
              <w:rPr>
                <w:sz w:val="28"/>
                <w:szCs w:val="28"/>
              </w:rPr>
              <w:t>16</w:t>
            </w:r>
            <w:r w:rsidRPr="003B402A">
              <w:rPr>
                <w:sz w:val="28"/>
                <w:szCs w:val="28"/>
              </w:rPr>
              <w:t xml:space="preserve"> гг.</w:t>
            </w:r>
          </w:p>
          <w:p w:rsidR="00504E21" w:rsidRPr="003B402A" w:rsidRDefault="00504E21" w:rsidP="005B6AB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111" w:type="dxa"/>
            <w:tcBorders>
              <w:left w:val="nil"/>
              <w:bottom w:val="nil"/>
              <w:right w:val="nil"/>
            </w:tcBorders>
          </w:tcPr>
          <w:p w:rsidR="00504E21" w:rsidRPr="003B402A" w:rsidRDefault="00504E21" w:rsidP="0039787B">
            <w:pPr>
              <w:jc w:val="both"/>
              <w:rPr>
                <w:sz w:val="28"/>
                <w:szCs w:val="28"/>
              </w:rPr>
            </w:pPr>
            <w:r w:rsidRPr="003B402A">
              <w:rPr>
                <w:sz w:val="28"/>
                <w:szCs w:val="28"/>
              </w:rPr>
              <w:t xml:space="preserve">создание современной социально-инженерной инфраструктуры для компактного жилищного </w:t>
            </w:r>
            <w:r w:rsidR="0039787B">
              <w:rPr>
                <w:sz w:val="28"/>
                <w:szCs w:val="28"/>
              </w:rPr>
              <w:t xml:space="preserve">и дорожного </w:t>
            </w:r>
            <w:r w:rsidRPr="003B402A">
              <w:rPr>
                <w:sz w:val="28"/>
                <w:szCs w:val="28"/>
              </w:rPr>
              <w:t>строительства</w:t>
            </w:r>
            <w:r w:rsidR="0039787B">
              <w:rPr>
                <w:sz w:val="28"/>
                <w:szCs w:val="28"/>
              </w:rPr>
              <w:t xml:space="preserve">   </w:t>
            </w:r>
          </w:p>
        </w:tc>
      </w:tr>
    </w:tbl>
    <w:p w:rsidR="00504E21" w:rsidRPr="003B402A" w:rsidRDefault="00504E21" w:rsidP="00504E21">
      <w:pPr>
        <w:ind w:firstLine="708"/>
        <w:jc w:val="center"/>
        <w:rPr>
          <w:sz w:val="28"/>
          <w:szCs w:val="28"/>
        </w:rPr>
      </w:pPr>
      <w:r w:rsidRPr="003B402A">
        <w:rPr>
          <w:sz w:val="28"/>
          <w:szCs w:val="28"/>
        </w:rPr>
        <w:t>________________</w:t>
      </w:r>
    </w:p>
    <w:p w:rsidR="00504E21" w:rsidRPr="00260914" w:rsidRDefault="00504E21" w:rsidP="00504E21">
      <w:pPr>
        <w:ind w:left="435"/>
        <w:jc w:val="both"/>
        <w:rPr>
          <w:sz w:val="28"/>
          <w:szCs w:val="28"/>
        </w:rPr>
      </w:pPr>
    </w:p>
    <w:p w:rsidR="00581800" w:rsidRDefault="00581800"/>
    <w:sectPr w:rsidR="00581800" w:rsidSect="000A64E0">
      <w:headerReference w:type="even" r:id="rId6"/>
      <w:headerReference w:type="default" r:id="rId7"/>
      <w:footerReference w:type="even" r:id="rId8"/>
      <w:footerReference w:type="default" r:id="rId9"/>
      <w:pgSz w:w="16838" w:h="11906" w:orient="landscape"/>
      <w:pgMar w:top="1985" w:right="1418" w:bottom="851" w:left="113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27862" w:rsidRDefault="00627862" w:rsidP="00F837D2">
      <w:r>
        <w:separator/>
      </w:r>
    </w:p>
  </w:endnote>
  <w:endnote w:type="continuationSeparator" w:id="1">
    <w:p w:rsidR="00627862" w:rsidRDefault="00627862" w:rsidP="00F837D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A64E0" w:rsidRDefault="00F837D2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504E21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0A64E0" w:rsidRDefault="00627862">
    <w:pPr>
      <w:pStyle w:val="a3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A64E0" w:rsidRDefault="00627862">
    <w:pPr>
      <w:pStyle w:val="a3"/>
      <w:framePr w:wrap="around" w:vAnchor="text" w:hAnchor="page" w:x="15715" w:y="60"/>
      <w:textDirection w:val="tbRl"/>
      <w:rPr>
        <w:rStyle w:val="a5"/>
        <w:sz w:val="28"/>
        <w:szCs w:val="28"/>
      </w:rPr>
    </w:pPr>
  </w:p>
  <w:p w:rsidR="000A64E0" w:rsidRDefault="00627862">
    <w:pPr>
      <w:pStyle w:val="a3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27862" w:rsidRDefault="00627862" w:rsidP="00F837D2">
      <w:r>
        <w:separator/>
      </w:r>
    </w:p>
  </w:footnote>
  <w:footnote w:type="continuationSeparator" w:id="1">
    <w:p w:rsidR="00627862" w:rsidRDefault="00627862" w:rsidP="00F837D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A64E0" w:rsidRDefault="00F837D2">
    <w:pPr>
      <w:pStyle w:val="a6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504E21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0A64E0" w:rsidRDefault="00627862">
    <w:pPr>
      <w:pStyle w:val="a6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A64E0" w:rsidRDefault="00504E21">
    <w:pPr>
      <w:pStyle w:val="a6"/>
      <w:framePr w:w="518" w:wrap="around" w:vAnchor="text" w:hAnchor="page" w:x="14933" w:y="12"/>
      <w:ind w:left="-142" w:firstLine="142"/>
      <w:rPr>
        <w:rStyle w:val="a5"/>
        <w:sz w:val="28"/>
        <w:szCs w:val="28"/>
      </w:rPr>
    </w:pPr>
    <w:r>
      <w:rPr>
        <w:rStyle w:val="a5"/>
        <w:sz w:val="28"/>
        <w:szCs w:val="28"/>
        <w:lang w:val="en-US"/>
      </w:rPr>
      <w:t xml:space="preserve">    </w:t>
    </w:r>
  </w:p>
  <w:p w:rsidR="000A64E0" w:rsidRDefault="00627862">
    <w:pPr>
      <w:pStyle w:val="a6"/>
      <w:framePr w:w="518" w:wrap="around" w:vAnchor="text" w:hAnchor="page" w:x="14933" w:y="12"/>
      <w:ind w:left="-142" w:firstLine="142"/>
      <w:rPr>
        <w:rStyle w:val="a5"/>
        <w:sz w:val="28"/>
        <w:szCs w:val="28"/>
      </w:rPr>
    </w:pPr>
  </w:p>
  <w:p w:rsidR="000A64E0" w:rsidRDefault="00504E21">
    <w:pPr>
      <w:pStyle w:val="a6"/>
      <w:framePr w:w="518" w:wrap="around" w:vAnchor="text" w:hAnchor="page" w:x="14933" w:y="12"/>
      <w:ind w:left="-142" w:firstLine="142"/>
      <w:rPr>
        <w:rStyle w:val="a5"/>
        <w:sz w:val="28"/>
        <w:szCs w:val="28"/>
      </w:rPr>
    </w:pPr>
    <w:r>
      <w:rPr>
        <w:rStyle w:val="a5"/>
        <w:sz w:val="28"/>
        <w:szCs w:val="28"/>
      </w:rPr>
      <w:t xml:space="preserve">   </w:t>
    </w:r>
    <w:r w:rsidR="00F837D2">
      <w:rPr>
        <w:rStyle w:val="a5"/>
        <w:sz w:val="28"/>
        <w:szCs w:val="28"/>
      </w:rPr>
      <w:fldChar w:fldCharType="begin"/>
    </w:r>
    <w:r>
      <w:rPr>
        <w:rStyle w:val="a5"/>
        <w:sz w:val="28"/>
        <w:szCs w:val="28"/>
      </w:rPr>
      <w:instrText xml:space="preserve">PAGE  </w:instrText>
    </w:r>
    <w:r w:rsidR="00F837D2">
      <w:rPr>
        <w:rStyle w:val="a5"/>
        <w:sz w:val="28"/>
        <w:szCs w:val="28"/>
      </w:rPr>
      <w:fldChar w:fldCharType="separate"/>
    </w:r>
    <w:r w:rsidR="0039787B">
      <w:rPr>
        <w:rStyle w:val="a5"/>
        <w:noProof/>
        <w:sz w:val="28"/>
        <w:szCs w:val="28"/>
      </w:rPr>
      <w:t>2</w:t>
    </w:r>
    <w:r w:rsidR="00F837D2">
      <w:rPr>
        <w:rStyle w:val="a5"/>
        <w:sz w:val="28"/>
        <w:szCs w:val="28"/>
      </w:rPr>
      <w:fldChar w:fldCharType="end"/>
    </w:r>
  </w:p>
  <w:p w:rsidR="000A64E0" w:rsidRDefault="00627862" w:rsidP="000A64E0">
    <w:pPr>
      <w:pStyle w:val="a6"/>
      <w:ind w:right="360"/>
      <w:jc w:val="both"/>
      <w:rPr>
        <w:lang w:val="en-US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04E21"/>
    <w:rsid w:val="0039787B"/>
    <w:rsid w:val="00504E21"/>
    <w:rsid w:val="00581800"/>
    <w:rsid w:val="00627862"/>
    <w:rsid w:val="00F837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4E2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504E21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504E2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504E21"/>
  </w:style>
  <w:style w:type="paragraph" w:styleId="a6">
    <w:name w:val="header"/>
    <w:basedOn w:val="a"/>
    <w:link w:val="a7"/>
    <w:rsid w:val="00504E21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rsid w:val="00504E2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ody Text"/>
    <w:basedOn w:val="a"/>
    <w:link w:val="a9"/>
    <w:semiHidden/>
    <w:rsid w:val="0039787B"/>
    <w:pPr>
      <w:jc w:val="center"/>
    </w:pPr>
    <w:rPr>
      <w:rFonts w:ascii="Arial Black" w:hAnsi="Arial Black"/>
      <w:b/>
      <w:sz w:val="40"/>
    </w:rPr>
  </w:style>
  <w:style w:type="character" w:customStyle="1" w:styleId="a9">
    <w:name w:val="Основной текст Знак"/>
    <w:basedOn w:val="a0"/>
    <w:link w:val="a8"/>
    <w:semiHidden/>
    <w:rsid w:val="0039787B"/>
    <w:rPr>
      <w:rFonts w:ascii="Arial Black" w:eastAsia="Times New Roman" w:hAnsi="Arial Black" w:cs="Times New Roman"/>
      <w:b/>
      <w:sz w:val="40"/>
      <w:szCs w:val="24"/>
      <w:lang w:eastAsia="ru-RU"/>
    </w:rPr>
  </w:style>
  <w:style w:type="paragraph" w:customStyle="1" w:styleId="ConsPlusTitle">
    <w:name w:val="ConsPlusTitle"/>
    <w:link w:val="ConsPlusTitle0"/>
    <w:rsid w:val="0039787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ConsPlusTitle0">
    <w:name w:val="ConsPlusTitle Знак"/>
    <w:link w:val="ConsPlusTitle"/>
    <w:rsid w:val="0039787B"/>
    <w:rPr>
      <w:rFonts w:ascii="Times New Roman" w:eastAsia="Times New Roman" w:hAnsi="Times New Roman" w:cs="Times New Roman"/>
      <w:b/>
      <w:bCs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327</Words>
  <Characters>1870</Characters>
  <Application>Microsoft Office Word</Application>
  <DocSecurity>0</DocSecurity>
  <Lines>15</Lines>
  <Paragraphs>4</Paragraphs>
  <ScaleCrop>false</ScaleCrop>
  <Company/>
  <LinksUpToDate>false</LinksUpToDate>
  <CharactersWithSpaces>2193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2013-12-09T19:13:00Z</dcterms:created>
  <dcterms:modified xsi:type="dcterms:W3CDTF">2013-12-09T19:21:00Z</dcterms:modified>
</cp:coreProperties>
</file>